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Workplace launch email</w:t>
      </w:r>
    </w:p>
    <w:p>
      <w:r>
        <w:t>Replace every bracketed field and remove instructions before sending. Use only campaign details agreed with WAN. This is an editable draft, not an announcement of a live event or matching offer.</w:t>
      </w:r>
    </w:p>
    <w:p>
      <w:pPr>
        <w:pStyle w:val="Heading1"/>
      </w:pPr>
      <w:r>
        <w:t>Subject</w:t>
      </w:r>
    </w:p>
    <w:p>
      <w:r>
        <w:t>Join our fundraiser for World Aid Network</w:t>
      </w:r>
    </w:p>
    <w:p>
      <w:pPr>
        <w:pStyle w:val="Heading1"/>
      </w:pPr>
      <w:r>
        <w:t>Message</w:t>
      </w:r>
    </w:p>
    <w:p>
      <w:r>
        <w:t>Hello everyone,</w:t>
      </w:r>
    </w:p>
    <w:p>
      <w:r>
        <w:t>Our team is organising [ACTIVITY] on [DATE] to raise funds in aid of World Aid Network for [APPROVED PROGRAMME OR APPEAL]. Our fundraising target is £[TARGET].</w:t>
      </w:r>
    </w:p>
    <w:p>
      <w:r>
        <w:t>[ONE SENTENCE EXPLAINING WHY THIS CAUSE MATTERS TO OUR TEAM.]</w:t>
      </w:r>
    </w:p>
    <w:p>
      <w:r>
        <w:t>Taking part and donating are voluntary. You can support the fundraiser at [APPROVED FUNDRAISING PAGE]. Please check the page for the appeal purpose and any event costs. Contact [ORGANISER CONTACT] about accessibility or joining in another way.</w:t>
      </w:r>
    </w:p>
    <w:p>
      <w:r>
        <w:t>World Aid Network is a UK charitable organisation applying for CIO registration. Gift Aid is not currently available.</w:t>
      </w:r>
    </w:p>
    <w:p>
      <w:r>
        <w:t>Thank you,</w:t>
        <w:br/>
        <w:t>[ORGANISER NAME AND TEAM]</w:t>
      </w:r>
    </w:p>
    <w:p>
      <w:r>
        <w:br w:type="page"/>
      </w:r>
    </w:p>
    <w:p>
      <w:pPr>
        <w:pStyle w:val="Title"/>
      </w:pPr>
      <w:r>
        <w:t>Community invitation</w:t>
      </w:r>
    </w:p>
    <w:p>
      <w:r>
        <w:t>Replace every bracketed field and remove instructions before sending. Use only campaign details agreed with WAN. This is an editable draft, not an announcement of a live event or matching offer.</w:t>
      </w:r>
    </w:p>
    <w:p>
      <w:pPr>
        <w:pStyle w:val="Heading1"/>
      </w:pPr>
      <w:r>
        <w:t>Subject</w:t>
      </w:r>
    </w:p>
    <w:p>
      <w:r>
        <w:t>You are invited to our World Aid Network fundraiser</w:t>
      </w:r>
    </w:p>
    <w:p>
      <w:pPr>
        <w:pStyle w:val="Heading1"/>
      </w:pPr>
      <w:r>
        <w:t>Message</w:t>
      </w:r>
    </w:p>
    <w:p>
      <w:r>
        <w:t>We are bringing [GROUP OR COMMUNITY] together for [ACTIVITY] at [VENUE] on [DATE AND TIME], in aid of World Aid Network.</w:t>
      </w:r>
    </w:p>
    <w:p>
      <w:r>
        <w:t>We are raising funds for [APPROVED PROGRAMME OR APPEAL], with a target of £[TARGET]. [STATE WHETHER ENTRY IS FREE, HAS A FIXED PRICE OR HAS A VOLUNTARY SUGGESTED DONATION.] [STATE ANY DISCLOSED EVENT COSTS.]</w:t>
      </w:r>
    </w:p>
    <w:p>
      <w:r>
        <w:t>Support the appeal or find out more: [APPROVED FUNDRAISING PAGE]. To discuss access needs, contact [ORGANISER CONTACT]. Taking part and donating are voluntary.</w:t>
      </w:r>
    </w:p>
    <w:p>
      <w:r>
        <w:t>World Aid Network is a UK charitable organisation applying for CIO registration. Gift Aid is not currently available.</w:t>
      </w:r>
    </w:p>
    <w:p>
      <w:r>
        <w:br w:type="page"/>
      </w:r>
    </w:p>
    <w:p>
      <w:pPr>
        <w:pStyle w:val="Title"/>
      </w:pPr>
      <w:r>
        <w:t>Employer matching request</w:t>
      </w:r>
    </w:p>
    <w:p>
      <w:r>
        <w:t>Replace every bracketed field and remove instructions before sending. Use only campaign details agreed with WAN. This is an editable draft, not an announcement of a live event or matching offer.</w:t>
      </w:r>
    </w:p>
    <w:p>
      <w:pPr>
        <w:pStyle w:val="Heading1"/>
      </w:pPr>
      <w:r>
        <w:t>Subject</w:t>
      </w:r>
    </w:p>
    <w:p>
      <w:r>
        <w:t>Request to match our World Aid Network fundraiser</w:t>
      </w:r>
    </w:p>
    <w:p>
      <w:pPr>
        <w:pStyle w:val="Heading1"/>
      </w:pPr>
      <w:r>
        <w:t>Message</w:t>
      </w:r>
    </w:p>
    <w:p>
      <w:r>
        <w:t>Hello [EMPLOYER CONTACT],</w:t>
      </w:r>
    </w:p>
    <w:p>
      <w:r>
        <w:t>Our team plans to raise £[TARGET] for [APPROVED PROGRAMME OR APPEAL] through [ACTIVITY] on [DATE]. Would [COMPANY] consider matching eligible donations?</w:t>
      </w:r>
    </w:p>
    <w:p>
      <w:r>
        <w:t>Before we advertise any offer, please confirm in writing: the legal sponsor name; the amount matched per eligible pound; eligible gifts and exclusions; start and end dates with time zone; the maximum total contribution; how gifts will be verified; and when and how the match will be paid.</w:t>
      </w:r>
    </w:p>
    <w:p>
      <w:r>
        <w:t>World Aid Network is applying for CIO registration. Gift Aid is not currently available, and this request does not establish eligibility for corporation tax relief or payroll giving. Please complete your own recipient and tax checks.</w:t>
      </w:r>
    </w:p>
    <w:p>
      <w:r>
        <w:t>We will ask WAN to approve the campaign wording and use of names or logos before launch.</w:t>
      </w:r>
    </w:p>
    <w:p>
      <w:r>
        <w:t>Thank you,</w:t>
        <w:br/>
        <w:t>[ORGANISER NAME AND CONTACT]</w:t>
      </w:r>
    </w:p>
    <w:p>
      <w:r>
        <w:br w:type="page"/>
      </w:r>
    </w:p>
    <w:p>
      <w:pPr>
        <w:pStyle w:val="Title"/>
      </w:pPr>
      <w:r>
        <w:t>Matching announcement after agreement</w:t>
      </w:r>
    </w:p>
    <w:p>
      <w:r>
        <w:t>Replace every bracketed field and remove instructions before sending. Use only campaign details agreed with WAN. This is an editable draft, not an announcement of a live event or matching offer.</w:t>
      </w:r>
    </w:p>
    <w:p>
      <w:pPr>
        <w:pStyle w:val="Heading1"/>
      </w:pPr>
      <w:r>
        <w:t>Subject</w:t>
      </w:r>
    </w:p>
    <w:p>
      <w:r>
        <w:t>Publish only after the sponsor and WAN approve the terms</w:t>
      </w:r>
    </w:p>
    <w:p>
      <w:pPr>
        <w:pStyle w:val="Heading1"/>
      </w:pPr>
      <w:r>
        <w:t>Message</w:t>
      </w:r>
    </w:p>
    <w:p>
      <w:r>
        <w:t>[LEGAL SPONSOR NAME] will contribute £[MATCH AMOUNT] for every £1 of eligible donations to [APPROVED FUNDRAISER URL] received between [START DATE AND TIME ZONE] and [END DATE AND TIME ZONE], up to a total sponsor contribution of £[CAP].</w:t>
      </w:r>
    </w:p>
    <w:p>
      <w:r>
        <w:t>Eligible gifts: [ELIGIBILITY AND EXCLUSIONS]. The sponsor will pay its contribution by [PAYMENT DATE] using the agreed payment route. Full terms and the remaining availability of the offer: [TERMS LOCATION].</w:t>
      </w:r>
    </w:p>
    <w:p>
      <w:r>
        <w:t>Stop promoting the offer when it closes or the cap is reached. Do not describe an unconfirmed or unpaid pledge as money already received.</w:t>
      </w:r>
    </w:p>
    <w:p>
      <w:r>
        <w:br w:type="page"/>
      </w:r>
    </w:p>
    <w:p>
      <w:pPr>
        <w:pStyle w:val="Title"/>
      </w:pPr>
      <w:r>
        <w:t>Social caption</w:t>
      </w:r>
    </w:p>
    <w:p>
      <w:r>
        <w:t>Replace every bracketed field and remove instructions before sending. Use only campaign details agreed with WAN. This is an editable draft, not an announcement of a live event or matching offer.</w:t>
      </w:r>
    </w:p>
    <w:p>
      <w:pPr>
        <w:pStyle w:val="Heading1"/>
      </w:pPr>
      <w:r>
        <w:t>Subject</w:t>
      </w:r>
    </w:p>
    <w:p>
      <w:r>
        <w:t>Add your approved fundraising link</w:t>
      </w:r>
    </w:p>
    <w:p>
      <w:pPr>
        <w:pStyle w:val="Heading1"/>
      </w:pPr>
      <w:r>
        <w:t>Message</w:t>
      </w:r>
    </w:p>
    <w:p>
      <w:r>
        <w:t>We are organising [ACTIVITY] on [DATE] in aid of World Aid Network, supporting [APPROVED PROGRAMME OR APPEAL]. Our target is £[TARGET].</w:t>
      </w:r>
    </w:p>
    <w:p>
      <w:r>
        <w:t>If you would like to take part or donate, visit [APPROVED FUNDRAISING PAGE]. Taking part and donating are voluntary.</w:t>
      </w:r>
    </w:p>
    <w:p>
      <w:r>
        <w:t>WAN is applying for CIO registration. Gift Aid is not currently available.</w:t>
      </w:r>
    </w:p>
    <w:p>
      <w:r>
        <w:t>[ADD ANY MATERIAL EVENT COSTS OR CONDITIONS SHOWN ON YOUR FUNDRAISING PAGE.]</w:t>
      </w:r>
    </w:p>
    <w:p>
      <w:r>
        <w:t>Use the approved image assets and your campaign link. Ask permission before sharing identifiable people. Do not include bank, medical or identity information in a public post.</w:t>
      </w:r>
    </w:p>
    <w:p>
      <w:r>
        <w:br w:type="page"/>
      </w:r>
    </w:p>
    <w:p>
      <w:pPr>
        <w:pStyle w:val="Title"/>
      </w:pPr>
      <w:r>
        <w:t>Thank you and financial update</w:t>
      </w:r>
    </w:p>
    <w:p>
      <w:r>
        <w:t>Replace every bracketed field and remove instructions before sending. Use only campaign details agreed with WAN. This is an editable draft, not an announcement of a live event or matching offer.</w:t>
      </w:r>
    </w:p>
    <w:p>
      <w:pPr>
        <w:pStyle w:val="Heading1"/>
      </w:pPr>
      <w:r>
        <w:t>Subject</w:t>
      </w:r>
    </w:p>
    <w:p>
      <w:r>
        <w:t>Thank you for supporting our fundraiser</w:t>
      </w:r>
    </w:p>
    <w:p>
      <w:pPr>
        <w:pStyle w:val="Heading1"/>
      </w:pPr>
      <w:r>
        <w:t>Message</w:t>
      </w:r>
    </w:p>
    <w:p>
      <w:r>
        <w:t>Thank you to everyone who supported [ACTIVITY] in aid of World Aid Network.</w:t>
      </w:r>
    </w:p>
    <w:p>
      <w:r>
        <w:t>As at [DATE], we recorded £[RECEIVED] in donations received. Approved event costs were £[COSTS] and £[TRANSFERRED] was transferred to WAN on [DATE]. Donations paid directly through the approved page are reported separately to avoid double counting.</w:t>
      </w:r>
    </w:p>
    <w:p>
      <w:r>
        <w:t>[IF APPLICABLE: Employer matching of £[AMOUNT] is still pledged and is not included in received funds.]</w:t>
      </w:r>
    </w:p>
    <w:p>
      <w:r>
        <w:t>This is a fundraising update. It does not by itself confirm the number of treatments completed or people assisted. Programme reporting will be shared when verified and approved for publication.</w:t>
      </w:r>
    </w:p>
    <w:p>
      <w:r>
        <w:t>Thank you,</w:t>
        <w:br/>
        <w:t>[ORGANISER NAME]</w:t>
      </w:r>
    </w:p>
    <w:p>
      <w:r>
        <w:br w:type="page"/>
      </w:r>
    </w:p>
    <w:p>
      <w:pPr>
        <w:pStyle w:val="Title"/>
      </w:pPr>
      <w:r>
        <w:t>Sponsor record</w:t>
      </w:r>
    </w:p>
    <w:p>
      <w:r>
        <w:t>Event and organiser: __________________________________________________</w:t>
      </w:r>
    </w:p>
    <w:p>
      <w:r>
        <w:t>Approved programme or appeal: __________________________________________________</w:t>
      </w:r>
    </w:p>
    <w:p>
      <w:r>
        <w:t>Date and payment reference: __________________________________________________</w:t>
      </w:r>
    </w:p>
    <w:p>
      <w:r>
        <w:t>Sponsorship conditions such as completing the activity: _______________________</w:t>
      </w:r>
    </w:p>
    <w:tbl>
      <w:tblPr>
        <w:tblW w:type="auto" w:w="0"/>
        <w:jc w:val="center"/>
        <w:tblLayout w:type="fixed"/>
        <w:tblLook w:firstColumn="1" w:firstRow="1" w:lastColumn="0" w:lastRow="0" w:noHBand="0" w:noVBand="1" w:val="04A0"/>
      </w:tblPr>
      <w:tblGrid>
        <w:gridCol w:w="3672"/>
        <w:gridCol w:w="1656"/>
        <w:gridCol w:w="1656"/>
        <w:gridCol w:w="2606"/>
      </w:tblGrid>
      <w:tr>
        <w:tc>
          <w:tcPr>
            <w:tcW w:type="dxa" w:w="3672"/>
            <w:shd w:fill="0D3A5C"/>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r>
              <w:rPr>
                <w:color w:val="FFFFFF"/>
                <w:sz w:val="18"/>
              </w:rPr>
              <w:t>Sponsor name or private ID</w:t>
            </w:r>
          </w:p>
        </w:tc>
        <w:tc>
          <w:tcPr>
            <w:tcW w:type="dxa" w:w="1656"/>
            <w:shd w:fill="0D3A5C"/>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r>
              <w:rPr>
                <w:color w:val="FFFFFF"/>
                <w:sz w:val="18"/>
              </w:rPr>
              <w:t>Pledged GBP</w:t>
            </w:r>
          </w:p>
        </w:tc>
        <w:tc>
          <w:tcPr>
            <w:tcW w:type="dxa" w:w="1656"/>
            <w:shd w:fill="0D3A5C"/>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r>
              <w:rPr>
                <w:color w:val="FFFFFF"/>
                <w:sz w:val="18"/>
              </w:rPr>
              <w:t>Received GBP</w:t>
            </w:r>
          </w:p>
        </w:tc>
        <w:tc>
          <w:tcPr>
            <w:tcW w:type="dxa" w:w="2606"/>
            <w:shd w:fill="0D3A5C"/>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r>
              <w:rPr>
                <w:color w:val="FFFFFF"/>
                <w:sz w:val="18"/>
              </w:rPr>
              <w:t>Received date</w:t>
            </w:r>
          </w:p>
        </w:tc>
      </w:tr>
      <w:tr>
        <w:trPr>
          <w:trHeight w:val="480" w:hRule="atLeast"/>
        </w:trPr>
        <w:tc>
          <w:tcPr>
            <w:tcW w:type="dxa" w:w="3672"/>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1656"/>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1656"/>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2606"/>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r>
      <w:tr>
        <w:trPr>
          <w:trHeight w:val="480" w:hRule="atLeast"/>
        </w:trPr>
        <w:tc>
          <w:tcPr>
            <w:tcW w:type="dxa" w:w="3672"/>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1656"/>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1656"/>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2606"/>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r>
      <w:tr>
        <w:trPr>
          <w:trHeight w:val="480" w:hRule="atLeast"/>
        </w:trPr>
        <w:tc>
          <w:tcPr>
            <w:tcW w:type="dxa" w:w="3672"/>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1656"/>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1656"/>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2606"/>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r>
      <w:tr>
        <w:trPr>
          <w:trHeight w:val="480" w:hRule="atLeast"/>
        </w:trPr>
        <w:tc>
          <w:tcPr>
            <w:tcW w:type="dxa" w:w="3672"/>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1656"/>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1656"/>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2606"/>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r>
      <w:tr>
        <w:trPr>
          <w:trHeight w:val="480" w:hRule="atLeast"/>
        </w:trPr>
        <w:tc>
          <w:tcPr>
            <w:tcW w:type="dxa" w:w="3672"/>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1656"/>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1656"/>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2606"/>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r>
      <w:tr>
        <w:trPr>
          <w:trHeight w:val="480" w:hRule="atLeast"/>
        </w:trPr>
        <w:tc>
          <w:tcPr>
            <w:tcW w:type="dxa" w:w="3672"/>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1656"/>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1656"/>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2606"/>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r>
      <w:tr>
        <w:trPr>
          <w:trHeight w:val="480" w:hRule="atLeast"/>
        </w:trPr>
        <w:tc>
          <w:tcPr>
            <w:tcW w:type="dxa" w:w="3672"/>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1656"/>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1656"/>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2606"/>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r>
      <w:tr>
        <w:trPr>
          <w:trHeight w:val="480" w:hRule="atLeast"/>
        </w:trPr>
        <w:tc>
          <w:tcPr>
            <w:tcW w:type="dxa" w:w="3672"/>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1656"/>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1656"/>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2606"/>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r>
    </w:tbl>
    <w:p>
      <w:pPr>
        <w:spacing w:before="160"/>
      </w:pPr>
      <w:r>
        <w:t>Keep this private. Record direct online gifts separately and do not request them again. Gift Aid is not currently available; this is not a tax declaration. Do not use this sheet to collect card or bank details.</w:t>
      </w:r>
    </w:p>
    <w:p>
      <w:r>
        <w:t>See worldaidnetwork.org/privacy-policy. Agree the secure retention and handover process with WAN.</w:t>
      </w:r>
    </w:p>
    <w:p>
      <w:r>
        <w:br w:type="page"/>
      </w:r>
    </w:p>
    <w:p>
      <w:pPr>
        <w:pStyle w:val="Title"/>
      </w:pPr>
      <w:r>
        <w:t>Fundraiser reconciliation</w:t>
      </w:r>
    </w:p>
    <w:p>
      <w:r>
        <w:t>Event and organiser: __________________________________________________</w:t>
      </w:r>
    </w:p>
    <w:p>
      <w:r>
        <w:t>Approved programme or appeal: __________________________________________________</w:t>
      </w:r>
    </w:p>
    <w:p>
      <w:r>
        <w:t>Date and payment reference: __________________________________________________</w:t>
      </w:r>
    </w:p>
    <w:tbl>
      <w:tblPr>
        <w:tblW w:type="auto" w:w="0"/>
        <w:jc w:val="center"/>
        <w:tblLayout w:type="fixed"/>
        <w:tblLook w:firstColumn="1" w:firstRow="1" w:lastColumn="0" w:lastRow="0" w:noHBand="0" w:noVBand="1" w:val="04A0"/>
      </w:tblPr>
      <w:tblGrid>
        <w:gridCol w:w="5616"/>
        <w:gridCol w:w="1584"/>
        <w:gridCol w:w="2390"/>
      </w:tblGrid>
      <w:tr>
        <w:tc>
          <w:tcPr>
            <w:tcW w:type="dxa" w:w="5616"/>
            <w:shd w:fill="0D3A5C"/>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r>
              <w:rPr>
                <w:color w:val="FFFFFF"/>
                <w:sz w:val="18"/>
              </w:rPr>
              <w:t>Record</w:t>
            </w:r>
          </w:p>
        </w:tc>
        <w:tc>
          <w:tcPr>
            <w:tcW w:type="dxa" w:w="1584"/>
            <w:shd w:fill="0D3A5C"/>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r>
              <w:rPr>
                <w:color w:val="FFFFFF"/>
                <w:sz w:val="18"/>
              </w:rPr>
              <w:t>Amount GBP</w:t>
            </w:r>
          </w:p>
        </w:tc>
        <w:tc>
          <w:tcPr>
            <w:tcW w:type="dxa" w:w="2390"/>
            <w:shd w:fill="0D3A5C"/>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r>
              <w:rPr>
                <w:color w:val="FFFFFF"/>
                <w:sz w:val="18"/>
              </w:rPr>
              <w:t>Reference</w:t>
            </w:r>
          </w:p>
        </w:tc>
      </w:tr>
      <w:tr>
        <w:trPr>
          <w:trHeight w:val="480" w:hRule="atLeast"/>
        </w:trPr>
        <w:tc>
          <w:tcPr>
            <w:tcW w:type="dxa" w:w="5616"/>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r>
              <w:rPr>
                <w:color w:val="000000"/>
                <w:sz w:val="18"/>
              </w:rPr>
              <w:t>Offline donations received</w:t>
            </w:r>
          </w:p>
        </w:tc>
        <w:tc>
          <w:tcPr>
            <w:tcW w:type="dxa" w:w="1584"/>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2390"/>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r>
      <w:tr>
        <w:trPr>
          <w:trHeight w:val="480" w:hRule="atLeast"/>
        </w:trPr>
        <w:tc>
          <w:tcPr>
            <w:tcW w:type="dxa" w:w="5616"/>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r>
              <w:rPr>
                <w:color w:val="000000"/>
                <w:sz w:val="18"/>
              </w:rPr>
              <w:t>Approved costs deducted</w:t>
            </w:r>
          </w:p>
        </w:tc>
        <w:tc>
          <w:tcPr>
            <w:tcW w:type="dxa" w:w="1584"/>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2390"/>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r>
      <w:tr>
        <w:trPr>
          <w:trHeight w:val="480" w:hRule="atLeast"/>
        </w:trPr>
        <w:tc>
          <w:tcPr>
            <w:tcW w:type="dxa" w:w="5616"/>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r>
              <w:rPr>
                <w:color w:val="000000"/>
                <w:sz w:val="18"/>
              </w:rPr>
              <w:t>Offline amount due to WAN</w:t>
            </w:r>
          </w:p>
        </w:tc>
        <w:tc>
          <w:tcPr>
            <w:tcW w:type="dxa" w:w="1584"/>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2390"/>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r>
      <w:tr>
        <w:trPr>
          <w:trHeight w:val="480" w:hRule="atLeast"/>
        </w:trPr>
        <w:tc>
          <w:tcPr>
            <w:tcW w:type="dxa" w:w="5616"/>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r>
              <w:rPr>
                <w:color w:val="000000"/>
                <w:sz w:val="18"/>
              </w:rPr>
              <w:t>Amount transferred</w:t>
            </w:r>
          </w:p>
        </w:tc>
        <w:tc>
          <w:tcPr>
            <w:tcW w:type="dxa" w:w="1584"/>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2390"/>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r>
      <w:tr>
        <w:trPr>
          <w:trHeight w:val="480" w:hRule="atLeast"/>
        </w:trPr>
        <w:tc>
          <w:tcPr>
            <w:tcW w:type="dxa" w:w="5616"/>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r>
              <w:rPr>
                <w:color w:val="000000"/>
                <w:sz w:val="18"/>
              </w:rPr>
              <w:t>Balance remaining</w:t>
            </w:r>
          </w:p>
        </w:tc>
        <w:tc>
          <w:tcPr>
            <w:tcW w:type="dxa" w:w="1584"/>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2390"/>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r>
      <w:tr>
        <w:trPr>
          <w:trHeight w:val="480" w:hRule="atLeast"/>
        </w:trPr>
        <w:tc>
          <w:tcPr>
            <w:tcW w:type="dxa" w:w="5616"/>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r>
              <w:rPr>
                <w:color w:val="000000"/>
                <w:sz w:val="18"/>
              </w:rPr>
              <w:t>Online gifts paid direct</w:t>
            </w:r>
          </w:p>
        </w:tc>
        <w:tc>
          <w:tcPr>
            <w:tcW w:type="dxa" w:w="1584"/>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2390"/>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r>
      <w:tr>
        <w:trPr>
          <w:trHeight w:val="480" w:hRule="atLeast"/>
        </w:trPr>
        <w:tc>
          <w:tcPr>
            <w:tcW w:type="dxa" w:w="5616"/>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r>
              <w:rPr>
                <w:color w:val="000000"/>
                <w:sz w:val="18"/>
              </w:rPr>
              <w:t>Matching received separately</w:t>
            </w:r>
          </w:p>
        </w:tc>
        <w:tc>
          <w:tcPr>
            <w:tcW w:type="dxa" w:w="1584"/>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2390"/>
            <w:vAlign w:val="center"/>
            <w:shd w:fill="FFFFFF"/>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r>
      <w:tr>
        <w:trPr>
          <w:trHeight w:val="480" w:hRule="atLeast"/>
        </w:trPr>
        <w:tc>
          <w:tcPr>
            <w:tcW w:type="dxa" w:w="5616"/>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r>
              <w:rPr>
                <w:color w:val="000000"/>
                <w:sz w:val="18"/>
              </w:rPr>
              <w:t>Unpaid pledges excluded</w:t>
            </w:r>
          </w:p>
        </w:tc>
        <w:tc>
          <w:tcPr>
            <w:tcW w:type="dxa" w:w="1584"/>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c>
          <w:tcPr>
            <w:tcW w:type="dxa" w:w="2390"/>
            <w:vAlign w:val="center"/>
            <w:shd w:fill="F4F6F5"/>
            <w:tcBorders>
              <w:top w:val="single" w:sz="5" w:color="D9D9D9"/>
              <w:left w:val="single" w:sz="5" w:color="D9D9D9"/>
              <w:bottom w:val="single" w:sz="5" w:color="D9D9D9"/>
              <w:right w:val="single" w:sz="5" w:color="D9D9D9"/>
            </w:tcBorders>
            <w:tcMar>
              <w:top w:w="110" w:type="dxa"/>
              <w:left w:w="110" w:type="dxa"/>
              <w:bottom w:w="110" w:type="dxa"/>
              <w:right w:w="110" w:type="dxa"/>
            </w:tcMar>
          </w:tcPr>
          <w:p>
            <w:pPr>
              <w:spacing w:after="60"/>
            </w:pPr>
          </w:p>
        </w:tc>
      </w:tr>
    </w:tbl>
    <w:p>
      <w:pPr>
        <w:spacing w:before="160"/>
      </w:pPr>
      <w:r>
        <w:t>Separate online gifts paid directly to WAN, offline donations, costs, transfers and matching. Unpaid pledges are excluded from receipts. Do not count money twice when it is transferred. These figures do not establish clinical or relief outcomes.</w:t>
      </w:r>
    </w:p>
    <w:p>
      <w:r>
        <w:t>See worldaidnetwork.org/privacy-policy. Agree the secure retention and handover process with WAN.</w:t>
      </w:r>
    </w:p>
    <w:sectPr w:rsidR="00FC693F" w:rsidRPr="0006063C" w:rsidSect="00034616">
      <w:headerReference w:type="default" r:id="rId9"/>
      <w:footerReference w:type="default" r:id="rId10"/>
      <w:pgSz w:w="11906" w:h="16838"/>
      <w:pgMar w:top="1080"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worldaidnetwork.org/fundraising-pack  •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WORLD AID NETWORK  |  EDITABLE FUNDRAISING TEMPLATES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line="269" w:lineRule="auto"/>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8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80" w:line="269" w:lineRule="auto"/>
      <w:outlineLvl w:val="2"/>
    </w:pPr>
    <w:rPr>
      <w:rFonts w:asciiTheme="majorHAnsi" w:eastAsiaTheme="majorEastAsia" w:hAnsiTheme="majorHAnsi" w:cstheme="majorBidi" w:ascii="Arial" w:hAnsi="Arial"/>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69"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line="269" w:lineRule="auto"/>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